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0471A" w14:textId="7E77A4A3" w:rsidR="007E3F32" w:rsidRDefault="00770916" w:rsidP="00E9360B">
      <w:pPr>
        <w:pStyle w:val="a3"/>
        <w:spacing w:before="72"/>
        <w:ind w:left="2129" w:right="695"/>
        <w:jc w:val="center"/>
      </w:pPr>
      <w:r>
        <w:t>Алгоритм реагирования на угрозу или факты вооруженного нападения на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эвакуации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сотрудников,</w:t>
      </w:r>
    </w:p>
    <w:p w14:paraId="3FE4AB41" w14:textId="77777777" w:rsidR="007E3F32" w:rsidRDefault="00770916">
      <w:pPr>
        <w:spacing w:line="317" w:lineRule="exact"/>
        <w:ind w:left="4345"/>
        <w:rPr>
          <w:b/>
          <w:sz w:val="28"/>
        </w:rPr>
      </w:pPr>
      <w:r>
        <w:rPr>
          <w:b/>
          <w:sz w:val="28"/>
        </w:rPr>
        <w:t>н</w:t>
      </w:r>
      <w:r>
        <w:rPr>
          <w:b/>
          <w:sz w:val="28"/>
        </w:rPr>
        <w:t>аходящихся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здании</w:t>
      </w:r>
    </w:p>
    <w:p w14:paraId="428AAB5D" w14:textId="77777777" w:rsidR="007E3F32" w:rsidRDefault="007E3F32">
      <w:pPr>
        <w:pStyle w:val="a3"/>
        <w:spacing w:before="1"/>
        <w:rPr>
          <w:b/>
          <w:sz w:val="36"/>
        </w:rPr>
      </w:pPr>
    </w:p>
    <w:p w14:paraId="5CDCE4F4" w14:textId="77777777" w:rsidR="007E3F32" w:rsidRDefault="00770916">
      <w:pPr>
        <w:pStyle w:val="a3"/>
        <w:spacing w:line="276" w:lineRule="auto"/>
        <w:ind w:left="672" w:right="102" w:firstLine="708"/>
        <w:jc w:val="both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02.08.2019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1006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(территорий)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(территорий),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(территорий)»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собственников</w:t>
      </w:r>
      <w:r>
        <w:rPr>
          <w:spacing w:val="1"/>
        </w:rPr>
        <w:t xml:space="preserve"> </w:t>
      </w:r>
      <w:r>
        <w:t>объекта.</w:t>
      </w:r>
    </w:p>
    <w:p w14:paraId="21483A23" w14:textId="77777777" w:rsidR="007E3F32" w:rsidRDefault="00770916">
      <w:pPr>
        <w:pStyle w:val="a3"/>
        <w:spacing w:line="276" w:lineRule="auto"/>
        <w:ind w:left="672" w:right="102" w:firstLine="708"/>
        <w:jc w:val="both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 организации, получении инфо</w:t>
      </w:r>
      <w:r>
        <w:t>рмации (в том числе анонимной) об</w:t>
      </w:r>
      <w:r>
        <w:rPr>
          <w:spacing w:val="1"/>
        </w:rPr>
        <w:t xml:space="preserve"> </w:t>
      </w:r>
      <w:r>
        <w:t>угрозе совершения или о совершении террористического акта на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информирует об этом с помощью любых доступных средств связи территориальный</w:t>
      </w:r>
      <w:r>
        <w:rPr>
          <w:spacing w:val="-67"/>
        </w:rPr>
        <w:t xml:space="preserve"> </w:t>
      </w:r>
      <w:r>
        <w:t>орган безопасности, Управление Федеральной службы войск национальной гвардии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</w:t>
      </w:r>
      <w:r>
        <w:t>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-67"/>
        </w:rPr>
        <w:t xml:space="preserve"> </w:t>
      </w:r>
      <w:r>
        <w:t>гражданской обороны и чрезвычайным ситуациям Республики Татарстан, а также</w:t>
      </w:r>
      <w:r>
        <w:rPr>
          <w:spacing w:val="1"/>
        </w:rPr>
        <w:t xml:space="preserve"> </w:t>
      </w:r>
      <w:r>
        <w:t>начальников</w:t>
      </w:r>
      <w:r>
        <w:rPr>
          <w:spacing w:val="1"/>
        </w:rPr>
        <w:t xml:space="preserve"> </w:t>
      </w:r>
      <w:r>
        <w:t>отделов</w:t>
      </w:r>
      <w:r>
        <w:rPr>
          <w:spacing w:val="1"/>
        </w:rPr>
        <w:t xml:space="preserve"> </w:t>
      </w:r>
      <w:r>
        <w:t>(управлений)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комитетов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начальниками</w:t>
      </w:r>
      <w:r>
        <w:rPr>
          <w:spacing w:val="1"/>
        </w:rPr>
        <w:t xml:space="preserve"> </w:t>
      </w:r>
      <w:r>
        <w:t>отделов</w:t>
      </w:r>
      <w:r>
        <w:rPr>
          <w:spacing w:val="1"/>
        </w:rPr>
        <w:t xml:space="preserve"> </w:t>
      </w:r>
      <w:r>
        <w:t>(</w:t>
      </w:r>
      <w:r>
        <w:t>управлений)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</w:p>
    <w:p w14:paraId="6AEB0DDB" w14:textId="77777777" w:rsidR="007E3F32" w:rsidRDefault="00770916">
      <w:pPr>
        <w:pStyle w:val="a3"/>
        <w:spacing w:line="276" w:lineRule="auto"/>
        <w:ind w:left="672" w:right="107" w:firstLine="708"/>
        <w:jc w:val="both"/>
      </w:pPr>
      <w:r>
        <w:t>Сотрудники образовательных организаций при получении информации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анонимной)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осуществляющему</w:t>
      </w:r>
      <w:r>
        <w:rPr>
          <w:spacing w:val="7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567F6CCA" w14:textId="77777777" w:rsidR="007E3F32" w:rsidRDefault="00770916">
      <w:pPr>
        <w:pStyle w:val="a3"/>
        <w:spacing w:line="276" w:lineRule="auto"/>
        <w:ind w:left="672" w:right="102" w:firstLine="708"/>
        <w:jc w:val="both"/>
      </w:pPr>
      <w:r>
        <w:t>При направлении вышеуказанной информации об угрозе совершения или о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передающее</w:t>
      </w:r>
      <w:r>
        <w:rPr>
          <w:spacing w:val="-1"/>
        </w:rPr>
        <w:t xml:space="preserve"> </w:t>
      </w:r>
      <w:r>
        <w:t>указанную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сообщает:</w:t>
      </w:r>
    </w:p>
    <w:p w14:paraId="717D6050" w14:textId="77777777" w:rsidR="007E3F32" w:rsidRDefault="00770916">
      <w:pPr>
        <w:pStyle w:val="a3"/>
        <w:ind w:left="1381"/>
        <w:jc w:val="both"/>
      </w:pPr>
      <w:r>
        <w:t>свою</w:t>
      </w:r>
      <w:r>
        <w:rPr>
          <w:spacing w:val="-3"/>
        </w:rPr>
        <w:t xml:space="preserve"> </w:t>
      </w:r>
      <w:r>
        <w:t>фамилию,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занимаемую</w:t>
      </w:r>
      <w:r>
        <w:rPr>
          <w:spacing w:val="-1"/>
        </w:rPr>
        <w:t xml:space="preserve"> </w:t>
      </w:r>
      <w:r>
        <w:t>должность;</w:t>
      </w:r>
    </w:p>
    <w:p w14:paraId="71E4E295" w14:textId="77777777" w:rsidR="007E3F32" w:rsidRDefault="00770916">
      <w:pPr>
        <w:pStyle w:val="a3"/>
        <w:spacing w:before="48"/>
        <w:ind w:left="1381"/>
        <w:jc w:val="both"/>
      </w:pPr>
      <w:r>
        <w:t>наименование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точный</w:t>
      </w:r>
      <w:r>
        <w:rPr>
          <w:spacing w:val="-4"/>
        </w:rPr>
        <w:t xml:space="preserve"> </w:t>
      </w:r>
      <w:r>
        <w:t>адрес;</w:t>
      </w:r>
    </w:p>
    <w:p w14:paraId="74D56257" w14:textId="77777777" w:rsidR="007E3F32" w:rsidRDefault="00770916">
      <w:pPr>
        <w:pStyle w:val="a3"/>
        <w:spacing w:before="50" w:line="276" w:lineRule="auto"/>
        <w:ind w:left="672" w:right="104" w:firstLine="708"/>
        <w:jc w:val="both"/>
      </w:pPr>
      <w:r>
        <w:t>дату и время получения информации об угрозе совершения или о совершении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акта на образовательную</w:t>
      </w:r>
      <w:r>
        <w:rPr>
          <w:spacing w:val="-2"/>
        </w:rPr>
        <w:t xml:space="preserve"> </w:t>
      </w:r>
      <w:r>
        <w:t>организацию;</w:t>
      </w:r>
    </w:p>
    <w:p w14:paraId="392A9952" w14:textId="77777777" w:rsidR="007E3F32" w:rsidRDefault="007E3F32">
      <w:pPr>
        <w:spacing w:line="276" w:lineRule="auto"/>
        <w:jc w:val="both"/>
        <w:sectPr w:rsidR="007E3F32">
          <w:footerReference w:type="default" r:id="rId6"/>
          <w:pgSz w:w="11910" w:h="16840"/>
          <w:pgMar w:top="1040" w:right="460" w:bottom="620" w:left="460" w:header="0" w:footer="425" w:gutter="0"/>
          <w:cols w:space="720"/>
        </w:sectPr>
      </w:pPr>
    </w:p>
    <w:p w14:paraId="3248A00E" w14:textId="77777777" w:rsidR="007E3F32" w:rsidRDefault="00770916">
      <w:pPr>
        <w:pStyle w:val="a3"/>
        <w:spacing w:before="67" w:line="278" w:lineRule="auto"/>
        <w:ind w:left="672" w:right="113" w:firstLine="708"/>
        <w:jc w:val="both"/>
      </w:pPr>
      <w:r>
        <w:lastRenderedPageBreak/>
        <w:t>характер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характер совершенного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акта;</w:t>
      </w:r>
    </w:p>
    <w:p w14:paraId="2730F495" w14:textId="77777777" w:rsidR="007E3F32" w:rsidRDefault="00770916">
      <w:pPr>
        <w:pStyle w:val="a3"/>
        <w:spacing w:line="317" w:lineRule="exact"/>
        <w:ind w:left="1381"/>
        <w:jc w:val="both"/>
      </w:pPr>
      <w:r>
        <w:t>количество</w:t>
      </w:r>
      <w:r>
        <w:rPr>
          <w:spacing w:val="-3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людей;</w:t>
      </w:r>
    </w:p>
    <w:p w14:paraId="1C23B426" w14:textId="77777777" w:rsidR="007E3F32" w:rsidRDefault="00770916">
      <w:pPr>
        <w:pStyle w:val="a3"/>
        <w:spacing w:before="48" w:line="276" w:lineRule="auto"/>
        <w:ind w:left="672" w:right="105" w:firstLine="708"/>
        <w:jc w:val="both"/>
      </w:pPr>
      <w:r>
        <w:t>другие значимые сведения по запросу территориального органа безопасности,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гвардии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70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и чрезвычайным</w:t>
      </w:r>
      <w:r>
        <w:rPr>
          <w:spacing w:val="-1"/>
        </w:rPr>
        <w:t xml:space="preserve"> </w:t>
      </w:r>
      <w:r>
        <w:t>ситуациям Республики</w:t>
      </w:r>
      <w:r>
        <w:rPr>
          <w:spacing w:val="1"/>
        </w:rPr>
        <w:t xml:space="preserve"> </w:t>
      </w:r>
      <w:r>
        <w:t>Татарстан.</w:t>
      </w:r>
    </w:p>
    <w:p w14:paraId="20C2DC3D" w14:textId="77777777" w:rsidR="007E3F32" w:rsidRDefault="00770916">
      <w:pPr>
        <w:pStyle w:val="a3"/>
        <w:spacing w:before="1" w:line="276" w:lineRule="auto"/>
        <w:ind w:left="672" w:right="111" w:firstLine="708"/>
        <w:jc w:val="both"/>
      </w:pPr>
      <w:r>
        <w:t>Лицо,</w:t>
      </w:r>
      <w:r>
        <w:rPr>
          <w:spacing w:val="1"/>
        </w:rPr>
        <w:t xml:space="preserve"> </w:t>
      </w:r>
      <w:r>
        <w:t>передавшее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71"/>
        </w:rPr>
        <w:t xml:space="preserve"> </w:t>
      </w:r>
      <w:r>
        <w:t>занимаемую</w:t>
      </w:r>
      <w:r>
        <w:rPr>
          <w:spacing w:val="1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дату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передачи.</w:t>
      </w:r>
    </w:p>
    <w:p w14:paraId="6E87E01B" w14:textId="77777777" w:rsidR="007E3F32" w:rsidRDefault="00770916">
      <w:pPr>
        <w:pStyle w:val="a3"/>
        <w:spacing w:before="1" w:line="276" w:lineRule="auto"/>
        <w:ind w:left="672" w:right="112" w:firstLine="708"/>
        <w:jc w:val="both"/>
      </w:pPr>
      <w:r>
        <w:t>При направлении такой информации с использованием средств факсимильной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лицо,</w:t>
      </w:r>
      <w:r>
        <w:rPr>
          <w:spacing w:val="-6"/>
        </w:rPr>
        <w:t xml:space="preserve"> </w:t>
      </w:r>
      <w:r>
        <w:t>передающее</w:t>
      </w:r>
      <w:r>
        <w:rPr>
          <w:spacing w:val="-2"/>
        </w:rPr>
        <w:t xml:space="preserve"> </w:t>
      </w:r>
      <w:r>
        <w:t>информаци</w:t>
      </w:r>
      <w:r>
        <w:t>ю,</w:t>
      </w:r>
      <w:r>
        <w:rPr>
          <w:spacing w:val="-3"/>
        </w:rPr>
        <w:t xml:space="preserve"> </w:t>
      </w:r>
      <w:r>
        <w:t>удостоверяет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подписью.</w:t>
      </w:r>
    </w:p>
    <w:p w14:paraId="6DAD64BE" w14:textId="77777777" w:rsidR="007E3F32" w:rsidRDefault="00770916">
      <w:pPr>
        <w:pStyle w:val="a3"/>
        <w:spacing w:line="276" w:lineRule="auto"/>
        <w:ind w:left="672" w:right="101" w:firstLine="708"/>
        <w:jc w:val="both"/>
      </w:pPr>
      <w:r>
        <w:t>Должностное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обеспечивает:</w:t>
      </w:r>
    </w:p>
    <w:p w14:paraId="2FFEAD75" w14:textId="77777777" w:rsidR="007E3F32" w:rsidRDefault="00770916">
      <w:pPr>
        <w:pStyle w:val="a3"/>
        <w:spacing w:line="276" w:lineRule="auto"/>
        <w:ind w:left="672" w:right="101" w:firstLine="708"/>
        <w:jc w:val="both"/>
      </w:pPr>
      <w:r>
        <w:t>оповещение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акта;</w:t>
      </w:r>
    </w:p>
    <w:p w14:paraId="585132A6" w14:textId="77777777" w:rsidR="007E3F32" w:rsidRDefault="00770916">
      <w:pPr>
        <w:pStyle w:val="a3"/>
        <w:spacing w:line="276" w:lineRule="auto"/>
        <w:ind w:left="672" w:right="104" w:firstLine="708"/>
        <w:jc w:val="both"/>
      </w:pPr>
      <w:r>
        <w:t>безопасную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беспрепятственную</w:t>
      </w:r>
      <w:r>
        <w:rPr>
          <w:spacing w:val="1"/>
        </w:rPr>
        <w:t xml:space="preserve"> </w:t>
      </w:r>
      <w:r>
        <w:t>эвакуацию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иных лиц,</w:t>
      </w:r>
      <w:r>
        <w:rPr>
          <w:spacing w:val="-1"/>
        </w:rPr>
        <w:t xml:space="preserve"> </w:t>
      </w:r>
      <w:r>
        <w:t>находящихся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организации;</w:t>
      </w:r>
    </w:p>
    <w:p w14:paraId="3E10FFA5" w14:textId="77777777" w:rsidR="007E3F32" w:rsidRDefault="00770916">
      <w:pPr>
        <w:pStyle w:val="a3"/>
        <w:spacing w:line="276" w:lineRule="auto"/>
        <w:ind w:left="672" w:right="104" w:firstLine="708"/>
        <w:jc w:val="both"/>
      </w:pPr>
      <w:r>
        <w:t>усиление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пропускного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внутриобъектного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</w:t>
      </w:r>
      <w:r>
        <w:t>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территорию образовательной</w:t>
      </w:r>
      <w:r>
        <w:rPr>
          <w:spacing w:val="-3"/>
        </w:rPr>
        <w:t xml:space="preserve"> </w:t>
      </w:r>
      <w:r>
        <w:t>организации;</w:t>
      </w:r>
    </w:p>
    <w:p w14:paraId="2D2C21A7" w14:textId="77777777" w:rsidR="007E3F32" w:rsidRDefault="00770916">
      <w:pPr>
        <w:pStyle w:val="a3"/>
        <w:spacing w:line="276" w:lineRule="auto"/>
        <w:ind w:left="672" w:right="103" w:firstLine="708"/>
        <w:jc w:val="both"/>
      </w:pP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подразделений территориальных органов безопасности,</w:t>
      </w:r>
      <w:r>
        <w:rPr>
          <w:spacing w:val="1"/>
        </w:rPr>
        <w:t xml:space="preserve"> </w:t>
      </w:r>
      <w:r>
        <w:t>Управления 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гвардии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-67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чрезвычайным</w:t>
      </w:r>
      <w:r>
        <w:rPr>
          <w:spacing w:val="1"/>
        </w:rPr>
        <w:t xml:space="preserve"> </w:t>
      </w:r>
      <w:r>
        <w:t>ситуациям</w:t>
      </w:r>
      <w:r>
        <w:rPr>
          <w:spacing w:val="-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</w:p>
    <w:p w14:paraId="1113CCCD" w14:textId="77777777" w:rsidR="007E3F32" w:rsidRDefault="007E3F32">
      <w:pPr>
        <w:pStyle w:val="a3"/>
        <w:spacing w:before="6"/>
        <w:rPr>
          <w:sz w:val="32"/>
        </w:rPr>
      </w:pPr>
    </w:p>
    <w:p w14:paraId="3FA492BD" w14:textId="77777777" w:rsidR="007E3F32" w:rsidRDefault="00770916">
      <w:pPr>
        <w:pStyle w:val="1"/>
        <w:spacing w:before="0" w:line="278" w:lineRule="auto"/>
        <w:ind w:left="3010" w:right="796" w:hanging="1637"/>
      </w:pPr>
      <w:r>
        <w:t>Алгоритм действий учащихся и преподавателей во время терактов и</w:t>
      </w:r>
      <w:r>
        <w:rPr>
          <w:spacing w:val="-67"/>
        </w:rPr>
        <w:t xml:space="preserve"> </w:t>
      </w:r>
      <w:r>
        <w:t>нападений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организации</w:t>
      </w:r>
    </w:p>
    <w:p w14:paraId="279E3454" w14:textId="77777777" w:rsidR="007E3F32" w:rsidRDefault="00770916">
      <w:pPr>
        <w:spacing w:line="312" w:lineRule="exact"/>
        <w:ind w:left="1381"/>
        <w:rPr>
          <w:i/>
          <w:sz w:val="28"/>
        </w:rPr>
      </w:pPr>
      <w:r>
        <w:rPr>
          <w:i/>
          <w:sz w:val="28"/>
        </w:rPr>
        <w:t>преподавателю:</w:t>
      </w:r>
    </w:p>
    <w:p w14:paraId="7B4A41EB" w14:textId="77777777" w:rsidR="007E3F32" w:rsidRDefault="00770916">
      <w:pPr>
        <w:pStyle w:val="a3"/>
        <w:spacing w:before="48" w:line="276" w:lineRule="auto"/>
        <w:ind w:left="1381" w:right="4600"/>
      </w:pPr>
      <w:r>
        <w:t>запереть класс ключом изнутри;</w:t>
      </w:r>
      <w:r>
        <w:rPr>
          <w:spacing w:val="1"/>
        </w:rPr>
        <w:t xml:space="preserve"> </w:t>
      </w:r>
      <w:r>
        <w:t>забаррикадировать дверь (парты, стулья);</w:t>
      </w:r>
      <w:r>
        <w:rPr>
          <w:spacing w:val="-67"/>
        </w:rPr>
        <w:t xml:space="preserve"> </w:t>
      </w:r>
      <w:r>
        <w:t>закрыть</w:t>
      </w:r>
      <w:r>
        <w:rPr>
          <w:spacing w:val="-3"/>
        </w:rPr>
        <w:t xml:space="preserve"> </w:t>
      </w:r>
      <w:r>
        <w:t>окна,</w:t>
      </w:r>
      <w:r>
        <w:rPr>
          <w:spacing w:val="-2"/>
        </w:rPr>
        <w:t xml:space="preserve"> </w:t>
      </w:r>
      <w:r>
        <w:t>спустить</w:t>
      </w:r>
      <w:r>
        <w:rPr>
          <w:spacing w:val="-3"/>
        </w:rPr>
        <w:t xml:space="preserve"> </w:t>
      </w:r>
      <w:r>
        <w:t>жалюзи</w:t>
      </w:r>
      <w:r>
        <w:rPr>
          <w:spacing w:val="-1"/>
        </w:rPr>
        <w:t xml:space="preserve"> </w:t>
      </w:r>
      <w:r>
        <w:t>(шторы);</w:t>
      </w:r>
    </w:p>
    <w:p w14:paraId="6ACFD88B" w14:textId="77777777" w:rsidR="007E3F32" w:rsidRDefault="00770916">
      <w:pPr>
        <w:pStyle w:val="a3"/>
        <w:ind w:left="1381"/>
      </w:pPr>
      <w:r>
        <w:t>собрать</w:t>
      </w:r>
      <w:r>
        <w:rPr>
          <w:spacing w:val="-6"/>
        </w:rPr>
        <w:t xml:space="preserve"> </w:t>
      </w:r>
      <w:r>
        <w:t>обучающихся подаль</w:t>
      </w:r>
      <w:r>
        <w:t>ше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двери;</w:t>
      </w:r>
    </w:p>
    <w:p w14:paraId="42B33638" w14:textId="77777777" w:rsidR="007E3F32" w:rsidRDefault="007E3F32">
      <w:pPr>
        <w:sectPr w:rsidR="007E3F32">
          <w:pgSz w:w="11910" w:h="16840"/>
          <w:pgMar w:top="1040" w:right="460" w:bottom="620" w:left="460" w:header="0" w:footer="425" w:gutter="0"/>
          <w:cols w:space="720"/>
        </w:sectPr>
      </w:pPr>
    </w:p>
    <w:p w14:paraId="7033E792" w14:textId="77777777" w:rsidR="007E3F32" w:rsidRDefault="00770916">
      <w:pPr>
        <w:pStyle w:val="a3"/>
        <w:spacing w:before="67" w:line="278" w:lineRule="auto"/>
        <w:ind w:left="672" w:firstLine="708"/>
      </w:pPr>
      <w:r>
        <w:lastRenderedPageBreak/>
        <w:t>проинструктировать</w:t>
      </w:r>
      <w:r>
        <w:rPr>
          <w:spacing w:val="14"/>
        </w:rPr>
        <w:t xml:space="preserve"> </w:t>
      </w:r>
      <w:r>
        <w:t>учащихся,</w:t>
      </w:r>
      <w:r>
        <w:rPr>
          <w:spacing w:val="18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необходимо</w:t>
      </w:r>
      <w:r>
        <w:rPr>
          <w:spacing w:val="18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вести</w:t>
      </w:r>
      <w:r>
        <w:rPr>
          <w:spacing w:val="16"/>
        </w:rPr>
        <w:t xml:space="preserve"> </w:t>
      </w:r>
      <w:r>
        <w:t>(не</w:t>
      </w:r>
      <w:r>
        <w:rPr>
          <w:spacing w:val="15"/>
        </w:rPr>
        <w:t xml:space="preserve"> </w:t>
      </w:r>
      <w:r>
        <w:t>паниковать,</w:t>
      </w:r>
      <w:r>
        <w:rPr>
          <w:spacing w:val="17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шуметь).</w:t>
      </w:r>
    </w:p>
    <w:p w14:paraId="1247B517" w14:textId="77777777" w:rsidR="007E3F32" w:rsidRDefault="00770916">
      <w:pPr>
        <w:spacing w:line="317" w:lineRule="exact"/>
        <w:ind w:left="1381"/>
        <w:rPr>
          <w:i/>
          <w:sz w:val="28"/>
        </w:rPr>
      </w:pPr>
      <w:r>
        <w:rPr>
          <w:i/>
          <w:sz w:val="28"/>
        </w:rPr>
        <w:t>учащимся:</w:t>
      </w:r>
    </w:p>
    <w:p w14:paraId="63FB004E" w14:textId="77777777" w:rsidR="007E3F32" w:rsidRDefault="00770916">
      <w:pPr>
        <w:pStyle w:val="a3"/>
        <w:spacing w:before="48" w:line="278" w:lineRule="auto"/>
        <w:ind w:left="672" w:firstLine="708"/>
      </w:pPr>
      <w:r>
        <w:t>если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учебном</w:t>
      </w:r>
      <w:r>
        <w:rPr>
          <w:spacing w:val="17"/>
        </w:rPr>
        <w:t xml:space="preserve"> </w:t>
      </w:r>
      <w:r>
        <w:t>кабинете</w:t>
      </w:r>
      <w:r>
        <w:rPr>
          <w:spacing w:val="19"/>
        </w:rPr>
        <w:t xml:space="preserve"> </w:t>
      </w:r>
      <w:r>
        <w:t>присутствует</w:t>
      </w:r>
      <w:r>
        <w:rPr>
          <w:spacing w:val="18"/>
        </w:rPr>
        <w:t xml:space="preserve"> </w:t>
      </w:r>
      <w:r>
        <w:t>преподаватель,</w:t>
      </w:r>
      <w:r>
        <w:rPr>
          <w:spacing w:val="19"/>
        </w:rPr>
        <w:t xml:space="preserve"> </w:t>
      </w:r>
      <w:r>
        <w:t>нужно</w:t>
      </w:r>
      <w:r>
        <w:rPr>
          <w:spacing w:val="17"/>
        </w:rPr>
        <w:t xml:space="preserve"> </w:t>
      </w:r>
      <w:r>
        <w:t>четко</w:t>
      </w:r>
      <w:r>
        <w:rPr>
          <w:spacing w:val="18"/>
        </w:rPr>
        <w:t xml:space="preserve"> </w:t>
      </w:r>
      <w:r>
        <w:t>следовать</w:t>
      </w:r>
      <w:r>
        <w:rPr>
          <w:spacing w:val="-67"/>
        </w:rPr>
        <w:t xml:space="preserve"> </w:t>
      </w:r>
      <w:r>
        <w:t>его инструкциям;</w:t>
      </w:r>
    </w:p>
    <w:p w14:paraId="2F479F15" w14:textId="77777777" w:rsidR="007E3F32" w:rsidRDefault="00770916">
      <w:pPr>
        <w:pStyle w:val="a3"/>
        <w:spacing w:line="276" w:lineRule="auto"/>
        <w:ind w:left="1381" w:right="1997"/>
      </w:pPr>
      <w:r>
        <w:t>спрятаться под партами, столами, сидеть тихо и не паниковать;</w:t>
      </w:r>
      <w:r>
        <w:rPr>
          <w:spacing w:val="-67"/>
        </w:rPr>
        <w:t xml:space="preserve"> </w:t>
      </w:r>
      <w:r>
        <w:t>нужно спрятаться в</w:t>
      </w:r>
      <w:r>
        <w:rPr>
          <w:spacing w:val="-5"/>
        </w:rPr>
        <w:t xml:space="preserve"> </w:t>
      </w:r>
      <w:r>
        <w:t>те места,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 достанет</w:t>
      </w:r>
      <w:r>
        <w:rPr>
          <w:spacing w:val="-1"/>
        </w:rPr>
        <w:t xml:space="preserve"> </w:t>
      </w:r>
      <w:r>
        <w:t>пуля;</w:t>
      </w:r>
    </w:p>
    <w:p w14:paraId="69AEADEF" w14:textId="77777777" w:rsidR="007E3F32" w:rsidRDefault="00770916">
      <w:pPr>
        <w:pStyle w:val="a3"/>
        <w:spacing w:line="321" w:lineRule="exact"/>
        <w:ind w:left="1381"/>
      </w:pPr>
      <w:r>
        <w:t>если</w:t>
      </w:r>
      <w:r>
        <w:rPr>
          <w:spacing w:val="34"/>
        </w:rPr>
        <w:t xml:space="preserve"> </w:t>
      </w:r>
      <w:r>
        <w:t>начнется</w:t>
      </w:r>
      <w:r>
        <w:rPr>
          <w:spacing w:val="37"/>
        </w:rPr>
        <w:t xml:space="preserve"> </w:t>
      </w:r>
      <w:r>
        <w:t>штурм</w:t>
      </w:r>
      <w:r>
        <w:rPr>
          <w:spacing w:val="38"/>
        </w:rPr>
        <w:t xml:space="preserve"> </w:t>
      </w:r>
      <w:r>
        <w:t>помещения,</w:t>
      </w:r>
      <w:r>
        <w:rPr>
          <w:spacing w:val="34"/>
        </w:rPr>
        <w:t xml:space="preserve"> </w:t>
      </w:r>
      <w:r>
        <w:t>пригнуться</w:t>
      </w:r>
      <w:r>
        <w:rPr>
          <w:spacing w:val="38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ниже</w:t>
      </w:r>
      <w:r>
        <w:rPr>
          <w:spacing w:val="35"/>
        </w:rPr>
        <w:t xml:space="preserve"> </w:t>
      </w:r>
      <w:r>
        <w:t>относительно</w:t>
      </w:r>
    </w:p>
    <w:p w14:paraId="6D53AAB3" w14:textId="77777777" w:rsidR="007E3F32" w:rsidRDefault="00770916">
      <w:pPr>
        <w:pStyle w:val="a3"/>
        <w:spacing w:before="44"/>
        <w:ind w:left="672"/>
      </w:pPr>
      <w:r>
        <w:t>окон.</w:t>
      </w:r>
    </w:p>
    <w:p w14:paraId="3DC87F0D" w14:textId="77777777" w:rsidR="007E3F32" w:rsidRDefault="00770916">
      <w:pPr>
        <w:tabs>
          <w:tab w:val="left" w:pos="2160"/>
          <w:tab w:val="left" w:pos="4196"/>
          <w:tab w:val="left" w:pos="4557"/>
          <w:tab w:val="left" w:pos="5906"/>
          <w:tab w:val="left" w:pos="7398"/>
          <w:tab w:val="left" w:pos="7741"/>
          <w:tab w:val="left" w:pos="9274"/>
          <w:tab w:val="left" w:pos="10737"/>
        </w:tabs>
        <w:spacing w:before="48"/>
        <w:ind w:left="1381"/>
        <w:rPr>
          <w:i/>
          <w:sz w:val="28"/>
        </w:rPr>
      </w:pPr>
      <w:r>
        <w:rPr>
          <w:i/>
          <w:sz w:val="28"/>
        </w:rPr>
        <w:t>Если</w:t>
      </w:r>
      <w:r>
        <w:rPr>
          <w:i/>
          <w:sz w:val="28"/>
        </w:rPr>
        <w:tab/>
        <w:t>преподаватели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учащиеся</w:t>
      </w:r>
      <w:r>
        <w:rPr>
          <w:i/>
          <w:sz w:val="28"/>
        </w:rPr>
        <w:tab/>
        <w:t>находятся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коридорах,</w:t>
      </w:r>
      <w:r>
        <w:rPr>
          <w:i/>
          <w:sz w:val="28"/>
        </w:rPr>
        <w:tab/>
      </w:r>
      <w:r>
        <w:rPr>
          <w:i/>
          <w:sz w:val="28"/>
        </w:rPr>
        <w:t>спортзале</w:t>
      </w:r>
      <w:r>
        <w:rPr>
          <w:i/>
          <w:sz w:val="28"/>
        </w:rPr>
        <w:tab/>
        <w:t>и</w:t>
      </w:r>
    </w:p>
    <w:p w14:paraId="4FBEF076" w14:textId="77777777" w:rsidR="007E3F32" w:rsidRDefault="00770916">
      <w:pPr>
        <w:spacing w:before="48"/>
        <w:ind w:left="672"/>
        <w:rPr>
          <w:i/>
          <w:sz w:val="28"/>
        </w:rPr>
      </w:pPr>
      <w:r>
        <w:rPr>
          <w:i/>
          <w:sz w:val="28"/>
        </w:rPr>
        <w:t>туалетах:</w:t>
      </w:r>
    </w:p>
    <w:p w14:paraId="6B1BB76E" w14:textId="77777777" w:rsidR="007E3F32" w:rsidRDefault="00770916">
      <w:pPr>
        <w:pStyle w:val="a3"/>
        <w:spacing w:before="50" w:line="276" w:lineRule="auto"/>
        <w:ind w:left="672" w:firstLine="708"/>
      </w:pPr>
      <w:r>
        <w:t>необходимо</w:t>
      </w:r>
      <w:r>
        <w:rPr>
          <w:spacing w:val="25"/>
        </w:rPr>
        <w:t xml:space="preserve"> </w:t>
      </w:r>
      <w:r>
        <w:t>покинуть</w:t>
      </w:r>
      <w:r>
        <w:rPr>
          <w:spacing w:val="27"/>
        </w:rPr>
        <w:t xml:space="preserve"> </w:t>
      </w:r>
      <w:r>
        <w:t>открытое</w:t>
      </w:r>
      <w:r>
        <w:rPr>
          <w:spacing w:val="28"/>
        </w:rPr>
        <w:t xml:space="preserve"> </w:t>
      </w:r>
      <w:r>
        <w:t>пространство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найти</w:t>
      </w:r>
      <w:r>
        <w:rPr>
          <w:spacing w:val="25"/>
        </w:rPr>
        <w:t xml:space="preserve"> </w:t>
      </w:r>
      <w:r>
        <w:t>помещение,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можно закрыться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ключ;</w:t>
      </w:r>
    </w:p>
    <w:p w14:paraId="2158EBA0" w14:textId="77777777" w:rsidR="007E3F32" w:rsidRDefault="00770916">
      <w:pPr>
        <w:pStyle w:val="a3"/>
        <w:spacing w:line="321" w:lineRule="exact"/>
        <w:ind w:left="1381"/>
      </w:pPr>
      <w:r>
        <w:t>внутри</w:t>
      </w:r>
      <w:r>
        <w:rPr>
          <w:spacing w:val="-1"/>
        </w:rPr>
        <w:t xml:space="preserve"> </w:t>
      </w:r>
      <w:r>
        <w:t>сидеть</w:t>
      </w:r>
      <w:r>
        <w:rPr>
          <w:spacing w:val="-2"/>
        </w:rPr>
        <w:t xml:space="preserve"> </w:t>
      </w:r>
      <w:r>
        <w:t>тихо</w:t>
      </w:r>
      <w:r>
        <w:rPr>
          <w:spacing w:val="-4"/>
        </w:rPr>
        <w:t xml:space="preserve"> </w:t>
      </w:r>
      <w:r>
        <w:t>и ни</w:t>
      </w:r>
      <w:r>
        <w:rPr>
          <w:spacing w:val="-1"/>
        </w:rPr>
        <w:t xml:space="preserve"> </w:t>
      </w:r>
      <w:r>
        <w:t>в коем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 кричать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помощи;</w:t>
      </w:r>
    </w:p>
    <w:p w14:paraId="6B542BEB" w14:textId="77777777" w:rsidR="007E3F32" w:rsidRDefault="00770916">
      <w:pPr>
        <w:pStyle w:val="a3"/>
        <w:spacing w:before="48" w:line="278" w:lineRule="auto"/>
        <w:ind w:left="672" w:right="24" w:firstLine="708"/>
      </w:pPr>
      <w:r>
        <w:t>при</w:t>
      </w:r>
      <w:r>
        <w:rPr>
          <w:spacing w:val="17"/>
        </w:rPr>
        <w:t xml:space="preserve"> </w:t>
      </w:r>
      <w:r>
        <w:t>наличии</w:t>
      </w:r>
      <w:r>
        <w:rPr>
          <w:spacing w:val="17"/>
        </w:rPr>
        <w:t xml:space="preserve"> </w:t>
      </w:r>
      <w:r>
        <w:t>телефона</w:t>
      </w:r>
      <w:r>
        <w:rPr>
          <w:spacing w:val="17"/>
        </w:rPr>
        <w:t xml:space="preserve"> </w:t>
      </w:r>
      <w:r>
        <w:t>позвонить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номеру</w:t>
      </w:r>
      <w:r>
        <w:rPr>
          <w:spacing w:val="14"/>
        </w:rPr>
        <w:t xml:space="preserve"> </w:t>
      </w:r>
      <w:r>
        <w:t>«112»</w:t>
      </w:r>
      <w:r>
        <w:rPr>
          <w:spacing w:val="16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«02»,</w:t>
      </w:r>
      <w:r>
        <w:rPr>
          <w:spacing w:val="17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сообщить</w:t>
      </w:r>
      <w:r>
        <w:rPr>
          <w:spacing w:val="-67"/>
        </w:rPr>
        <w:t xml:space="preserve"> </w:t>
      </w:r>
      <w:r>
        <w:rPr>
          <w:spacing w:val="-1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своем</w:t>
      </w:r>
      <w:r>
        <w:t xml:space="preserve"> </w:t>
      </w:r>
      <w:r>
        <w:rPr>
          <w:spacing w:val="-1"/>
        </w:rPr>
        <w:t>местоположении.</w:t>
      </w:r>
      <w:r>
        <w:rPr>
          <w:spacing w:val="-18"/>
        </w:rP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1"/>
        </w:rPr>
        <w:t>время</w:t>
      </w:r>
      <w:r>
        <w:t xml:space="preserve"> звонка говорить</w:t>
      </w:r>
      <w:r>
        <w:rPr>
          <w:spacing w:val="-1"/>
        </w:rPr>
        <w:t xml:space="preserve"> </w:t>
      </w:r>
      <w:r>
        <w:t>как можно</w:t>
      </w:r>
      <w:r>
        <w:rPr>
          <w:spacing w:val="1"/>
        </w:rPr>
        <w:t xml:space="preserve"> </w:t>
      </w:r>
      <w:r>
        <w:t>тише.</w:t>
      </w:r>
    </w:p>
    <w:p w14:paraId="09700B30" w14:textId="77777777" w:rsidR="00770916" w:rsidRDefault="00770916" w:rsidP="00E9360B"/>
    <w:sectPr w:rsidR="00770916">
      <w:pgSz w:w="11910" w:h="16840"/>
      <w:pgMar w:top="480" w:right="460" w:bottom="620" w:left="460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BD1D0" w14:textId="77777777" w:rsidR="00770916" w:rsidRDefault="00770916">
      <w:r>
        <w:separator/>
      </w:r>
    </w:p>
  </w:endnote>
  <w:endnote w:type="continuationSeparator" w:id="0">
    <w:p w14:paraId="35013EB1" w14:textId="77777777" w:rsidR="00770916" w:rsidRDefault="0077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5F59A" w14:textId="0B35CF56" w:rsidR="007E3F32" w:rsidRDefault="00770916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78603A64" wp14:editId="1EACFDD3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360B">
      <w:rPr>
        <w:noProof/>
      </w:rPr>
      <mc:AlternateContent>
        <mc:Choice Requires="wps">
          <w:drawing>
            <wp:anchor distT="0" distB="0" distL="114300" distR="114300" simplePos="0" relativeHeight="487488000" behindDoc="1" locked="0" layoutInCell="1" allowOverlap="1" wp14:anchorId="6D9245EA" wp14:editId="0FC81E0F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1AADD7" id="Line 2" o:spid="_x0000_s1026" style="position:absolute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" strokeweight=".5pt">
              <w10:wrap anchorx="page" anchory="page"/>
            </v:line>
          </w:pict>
        </mc:Fallback>
      </mc:AlternateContent>
    </w:r>
    <w:r w:rsidR="00E9360B">
      <w:rPr>
        <w:noProof/>
      </w:rPr>
      <mc:AlternateContent>
        <mc:Choice Requires="wps">
          <w:drawing>
            <wp:anchor distT="0" distB="0" distL="114300" distR="114300" simplePos="0" relativeHeight="487488512" behindDoc="1" locked="0" layoutInCell="1" allowOverlap="1" wp14:anchorId="1F91200A" wp14:editId="010E4FE8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668520" cy="266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852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C00DC" w14:textId="77777777" w:rsidR="007E3F32" w:rsidRDefault="00770916">
                          <w:pPr>
                            <w:spacing w:before="17" w:line="264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10255/21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16.08.2021.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Курманова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А.К.</w:t>
                          </w:r>
                          <w:r>
                            <w:rPr>
                              <w:rFonts w:ascii="Microsoft Sans Serif" w:hAnsi="Microsoft Sans Serif"/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 5.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 13.08.2021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16:34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120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pt;margin-top:813.7pt;width:367.6pt;height:20.95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" filled="f" stroked="f">
              <v:textbox inset="0,0,0,0">
                <w:txbxContent>
                  <w:p w14:paraId="1A4C00DC" w14:textId="77777777" w:rsidR="007E3F32" w:rsidRDefault="00770916">
                    <w:pPr>
                      <w:spacing w:before="17" w:line="264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10255/21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16.08.2021.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Курманова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А.К.</w:t>
                    </w:r>
                    <w:r>
                      <w:rPr>
                        <w:rFonts w:ascii="Microsoft Sans Serif" w:hAnsi="Microsoft Sans Serif"/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 5.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 13.08.2021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16:34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B656E" w14:textId="77777777" w:rsidR="00770916" w:rsidRDefault="00770916">
      <w:r>
        <w:separator/>
      </w:r>
    </w:p>
  </w:footnote>
  <w:footnote w:type="continuationSeparator" w:id="0">
    <w:p w14:paraId="01D75BF5" w14:textId="77777777" w:rsidR="00770916" w:rsidRDefault="00770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32"/>
    <w:rsid w:val="00770916"/>
    <w:rsid w:val="007E3F32"/>
    <w:rsid w:val="00E9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A9736"/>
  <w15:docId w15:val="{E30A1CA1-75BF-40D1-BE34-9DD56BB6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6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Голякова</dc:creator>
  <cp:lastModifiedBy>Екатерина Голякова</cp:lastModifiedBy>
  <cp:revision>2</cp:revision>
  <dcterms:created xsi:type="dcterms:W3CDTF">2021-08-17T10:41:00Z</dcterms:created>
  <dcterms:modified xsi:type="dcterms:W3CDTF">2021-08-17T10:41:00Z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LastSaved">
    <vt:filetime>2021-08-17T00:00:00Z</vt:filetime>
  </property>
</Properties>
</file>